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CD6" w:rsidRDefault="00E42CD6">
      <w:pPr>
        <w:pStyle w:val="normal0"/>
      </w:pPr>
      <w:r>
        <w:t xml:space="preserve">Referat fra bestyrelsesmøde </w:t>
      </w:r>
      <w:r w:rsidRPr="00A570F9">
        <w:rPr>
          <w:b/>
        </w:rPr>
        <w:t xml:space="preserve">d. </w:t>
      </w:r>
      <w:r>
        <w:rPr>
          <w:b/>
        </w:rPr>
        <w:t>14.10</w:t>
      </w:r>
      <w:r w:rsidRPr="00A570F9">
        <w:rPr>
          <w:b/>
        </w:rPr>
        <w:t>.2014 kl.19.30</w:t>
      </w:r>
      <w:r>
        <w:rPr>
          <w:b/>
        </w:rPr>
        <w:t xml:space="preserve"> i Fælleshuset</w:t>
      </w:r>
    </w:p>
    <w:p w:rsidR="00E42CD6" w:rsidRDefault="00E42CD6">
      <w:pPr>
        <w:pStyle w:val="normal0"/>
      </w:pPr>
    </w:p>
    <w:p w:rsidR="00E42CD6" w:rsidRDefault="00E42CD6">
      <w:pPr>
        <w:pStyle w:val="normal0"/>
      </w:pPr>
      <w:r>
        <w:t>1</w:t>
      </w:r>
      <w:r w:rsidRPr="00A570F9">
        <w:rPr>
          <w:b/>
        </w:rPr>
        <w:t>. Nyt fra udvalg</w:t>
      </w:r>
      <w:r>
        <w:t>:</w:t>
      </w:r>
    </w:p>
    <w:p w:rsidR="00E42CD6" w:rsidRDefault="00E42CD6">
      <w:pPr>
        <w:pStyle w:val="normal0"/>
        <w:numPr>
          <w:ilvl w:val="0"/>
          <w:numId w:val="1"/>
        </w:numPr>
        <w:ind w:hanging="359"/>
        <w:contextualSpacing/>
      </w:pPr>
      <w:r w:rsidRPr="000D4DD9">
        <w:rPr>
          <w:b/>
        </w:rPr>
        <w:t>Fælleshusudvalget</w:t>
      </w:r>
      <w:r>
        <w:t xml:space="preserve">: </w:t>
      </w:r>
    </w:p>
    <w:p w:rsidR="00E42CD6" w:rsidRDefault="00E42CD6" w:rsidP="00166D6C">
      <w:pPr>
        <w:pStyle w:val="normal0"/>
        <w:ind w:left="361"/>
        <w:contextualSpacing/>
      </w:pPr>
      <w:r>
        <w:t xml:space="preserve">Vi er glade for, at det nye fælleshusudvalg er kommet godt i gang. Desværre får jeg efter mødet besked om, at Bettina flytter og derfor træder ud igen, så det ville være godt, hvis vi kunne få endnu et medlem. Bertram har på udvalget vegne spurgt om fælleshusudvalgets budget. Svaret på det er, at der ikke er et særskilt budget for fælleshuset. Fælleshusudvalget kan frit disponere for beløb op til 2000,00 kr til den almindelige drift f.eks. rengøringsmidler, toiletpapir, indkøb til køkkenet m.m., samt til de sædvanlige arrangementer som juletræstænding, Grønhøjs fødselsdag. Bestyrelsen skal have kvitteringer for diverse køb og udgifter. Overstiger beløbet 2000,00kr, skal bestyrelsen involveres før fælleshusudvalget foretager sig noget. </w:t>
      </w:r>
    </w:p>
    <w:p w:rsidR="00E42CD6" w:rsidRDefault="00E42CD6" w:rsidP="00166D6C">
      <w:pPr>
        <w:pStyle w:val="normal0"/>
        <w:ind w:left="361"/>
        <w:contextualSpacing/>
      </w:pPr>
      <w:r>
        <w:t>Vi, i bestyrelsen kunne godt tænke os at mødes med fælleshusudvalget ca. 1 gang i kvartalet og vil tage initiativ til det. (Dette er sendt til fælleshusudvalget).</w:t>
      </w:r>
    </w:p>
    <w:p w:rsidR="00E42CD6" w:rsidRDefault="00E42CD6">
      <w:pPr>
        <w:pStyle w:val="normal0"/>
        <w:numPr>
          <w:ilvl w:val="0"/>
          <w:numId w:val="1"/>
        </w:numPr>
        <w:ind w:hanging="359"/>
        <w:contextualSpacing/>
        <w:rPr>
          <w:b/>
        </w:rPr>
      </w:pPr>
      <w:r w:rsidRPr="000D4DD9">
        <w:rPr>
          <w:b/>
        </w:rPr>
        <w:t xml:space="preserve">Udeudvalg: </w:t>
      </w:r>
    </w:p>
    <w:p w:rsidR="00E42CD6" w:rsidRDefault="00E42CD6" w:rsidP="007819D2">
      <w:pPr>
        <w:pStyle w:val="normal0"/>
        <w:ind w:left="361"/>
        <w:contextualSpacing/>
      </w:pPr>
      <w:r w:rsidRPr="000D4DD9">
        <w:t xml:space="preserve">Vi takker </w:t>
      </w:r>
      <w:r>
        <w:t>for et fint arrangement i forbindelse med havedagen og tak til alle, som deltog.</w:t>
      </w:r>
    </w:p>
    <w:p w:rsidR="00E42CD6" w:rsidRPr="007819D2" w:rsidRDefault="00E42CD6" w:rsidP="007819D2">
      <w:pPr>
        <w:pStyle w:val="normal0"/>
        <w:numPr>
          <w:ilvl w:val="0"/>
          <w:numId w:val="3"/>
        </w:numPr>
        <w:contextualSpacing/>
        <w:rPr>
          <w:b/>
        </w:rPr>
      </w:pPr>
      <w:r w:rsidRPr="007819D2">
        <w:rPr>
          <w:b/>
        </w:rPr>
        <w:t>Værkstedsudvalg:</w:t>
      </w:r>
    </w:p>
    <w:p w:rsidR="00E42CD6" w:rsidRDefault="00E42CD6" w:rsidP="007819D2">
      <w:pPr>
        <w:pStyle w:val="normal0"/>
        <w:ind w:left="360"/>
      </w:pPr>
      <w:r>
        <w:t>På havedagen tog værkstedsudvalget sig af oprydning i værkstedet, så, så det nu ser fint og ryddeligt ud igen. .</w:t>
      </w:r>
    </w:p>
    <w:p w:rsidR="00E42CD6" w:rsidRDefault="00E42CD6">
      <w:pPr>
        <w:pStyle w:val="normal0"/>
      </w:pPr>
    </w:p>
    <w:p w:rsidR="00E42CD6" w:rsidRDefault="00E42CD6">
      <w:pPr>
        <w:pStyle w:val="normal0"/>
      </w:pPr>
      <w:r>
        <w:t xml:space="preserve">2. </w:t>
      </w:r>
      <w:r w:rsidRPr="00A570F9">
        <w:rPr>
          <w:b/>
        </w:rPr>
        <w:t>Nyt fra Østerhøj Syd</w:t>
      </w:r>
      <w:r>
        <w:t xml:space="preserve">: </w:t>
      </w:r>
    </w:p>
    <w:p w:rsidR="00E42CD6" w:rsidRDefault="00E42CD6" w:rsidP="007819D2">
      <w:pPr>
        <w:pStyle w:val="normal0"/>
        <w:ind w:left="360"/>
      </w:pPr>
      <w:r>
        <w:t xml:space="preserve">Gert annoncerer, at der højst sansynligt bliver arrangeret juleswing i fælleshuset Østerhøj  Syd d. 4 dec. </w:t>
      </w:r>
      <w:r w:rsidRPr="007819D2">
        <w:rPr>
          <w:b/>
        </w:rPr>
        <w:t xml:space="preserve">Gert </w:t>
      </w:r>
      <w:r>
        <w:t xml:space="preserve">sender invitation en til mig og </w:t>
      </w:r>
      <w:r w:rsidRPr="007819D2">
        <w:rPr>
          <w:b/>
        </w:rPr>
        <w:t>jeg</w:t>
      </w:r>
      <w:r>
        <w:t xml:space="preserve"> sender den til alle på mail.</w:t>
      </w:r>
    </w:p>
    <w:p w:rsidR="00E42CD6" w:rsidRDefault="00E42CD6" w:rsidP="002A627F">
      <w:pPr>
        <w:pStyle w:val="normal0"/>
      </w:pPr>
    </w:p>
    <w:p w:rsidR="00E42CD6" w:rsidRDefault="00E42CD6" w:rsidP="002A627F">
      <w:pPr>
        <w:pStyle w:val="normal0"/>
      </w:pPr>
      <w:r>
        <w:t xml:space="preserve">3. </w:t>
      </w:r>
      <w:r w:rsidRPr="00A570F9">
        <w:rPr>
          <w:b/>
        </w:rPr>
        <w:t>Eksterne møder</w:t>
      </w:r>
      <w:r>
        <w:t>:</w:t>
      </w:r>
    </w:p>
    <w:p w:rsidR="00E42CD6" w:rsidRPr="007819D2" w:rsidRDefault="00E42CD6" w:rsidP="00DE148A">
      <w:pPr>
        <w:pStyle w:val="normal0"/>
        <w:ind w:left="360"/>
      </w:pPr>
      <w:r>
        <w:t xml:space="preserve"> Styringsdialogmøde d. 12.11.14 hos os med 15 personer. Det er gået hen over hovederne på os og der er både fællesspisning og hovedrengøring. Vi klarede det dog med opdækning i stuen nedenfor og der var ingen problemer med det. Det var så ikke kun os, det var gået henover, første melding om mødet var i august og vi havde alle ventet på en endelig invitation, som </w:t>
      </w:r>
      <w:r>
        <w:rPr>
          <w:b/>
        </w:rPr>
        <w:t xml:space="preserve">ikke </w:t>
      </w:r>
      <w:r>
        <w:t>kom. (muligvis fordi det plejede Hans Peter at stå for-)</w:t>
      </w:r>
    </w:p>
    <w:p w:rsidR="00E42CD6" w:rsidRDefault="00E42CD6" w:rsidP="0089551E">
      <w:pPr>
        <w:pStyle w:val="normal0"/>
        <w:ind w:left="360"/>
      </w:pPr>
      <w:r>
        <w:t xml:space="preserve">Møde om Nabohjælp: </w:t>
      </w:r>
      <w:r w:rsidRPr="00DE148A">
        <w:rPr>
          <w:b/>
        </w:rPr>
        <w:t>Hanne</w:t>
      </w:r>
      <w:r>
        <w:t xml:space="preserve"> vil gå til det</w:t>
      </w:r>
    </w:p>
    <w:p w:rsidR="00E42CD6" w:rsidRDefault="00E42CD6" w:rsidP="0089551E">
      <w:pPr>
        <w:pStyle w:val="normal0"/>
        <w:ind w:left="360"/>
      </w:pPr>
      <w:r>
        <w:t xml:space="preserve">Møde om samdrift: </w:t>
      </w:r>
      <w:r w:rsidRPr="00DE148A">
        <w:rPr>
          <w:b/>
        </w:rPr>
        <w:t>Marek</w:t>
      </w:r>
      <w:r>
        <w:t xml:space="preserve"> vil prøve at komme til det.</w:t>
      </w:r>
    </w:p>
    <w:p w:rsidR="00E42CD6" w:rsidRDefault="00E42CD6" w:rsidP="0089551E">
      <w:pPr>
        <w:pStyle w:val="normal0"/>
        <w:ind w:left="360"/>
      </w:pPr>
    </w:p>
    <w:p w:rsidR="00E42CD6" w:rsidRDefault="00E42CD6">
      <w:pPr>
        <w:pStyle w:val="normal0"/>
        <w:rPr>
          <w:b/>
        </w:rPr>
      </w:pPr>
      <w:r>
        <w:t xml:space="preserve">4. </w:t>
      </w:r>
      <w:r w:rsidRPr="00DE148A">
        <w:rPr>
          <w:b/>
        </w:rPr>
        <w:t>YouSee:</w:t>
      </w:r>
    </w:p>
    <w:p w:rsidR="00E42CD6" w:rsidRDefault="00E42CD6" w:rsidP="0089551E">
      <w:pPr>
        <w:pStyle w:val="normal0"/>
        <w:ind w:left="360"/>
        <w:rPr>
          <w:b/>
        </w:rPr>
      </w:pPr>
      <w:r>
        <w:rPr>
          <w:b/>
        </w:rPr>
        <w:t xml:space="preserve"> Gert </w:t>
      </w:r>
      <w:r w:rsidRPr="00DE148A">
        <w:t>foreslår, at vi indkalder L.A</w:t>
      </w:r>
      <w:r>
        <w:t xml:space="preserve"> og vores konsulent fra YoiuSee til et møde, så vi endeligt kan finde ud af, hvilke rabatter vi har og om vi skal fortsætte med YouSee . </w:t>
      </w:r>
      <w:r w:rsidRPr="00DE148A">
        <w:rPr>
          <w:b/>
        </w:rPr>
        <w:t>Jeg</w:t>
      </w:r>
      <w:r>
        <w:t xml:space="preserve"> skal finde navn på konsulenten og </w:t>
      </w:r>
      <w:r w:rsidRPr="00DE148A">
        <w:rPr>
          <w:b/>
        </w:rPr>
        <w:t>Gert</w:t>
      </w:r>
      <w:r>
        <w:t xml:space="preserve"> vil kontakte LA og konsulent. – Efter vores møde kom der mail fra </w:t>
      </w:r>
      <w:r>
        <w:rPr>
          <w:b/>
        </w:rPr>
        <w:t xml:space="preserve">Jens Wenzel  Andersen </w:t>
      </w:r>
      <w:r>
        <w:t>om, at vi skulle have talt om det, på styringsdialog mødet.(Jeg har sendt den mail til bestyrelsen). Måske skulle vi have de andre 3b foreninger med til et møde?</w:t>
      </w:r>
      <w:r>
        <w:rPr>
          <w:b/>
        </w:rPr>
        <w:t xml:space="preserve"> </w:t>
      </w:r>
    </w:p>
    <w:p w:rsidR="00E42CD6" w:rsidRDefault="00E42CD6">
      <w:pPr>
        <w:pStyle w:val="normal0"/>
        <w:rPr>
          <w:b/>
        </w:rPr>
      </w:pPr>
    </w:p>
    <w:p w:rsidR="00E42CD6" w:rsidRDefault="00E42CD6">
      <w:pPr>
        <w:pStyle w:val="normal0"/>
        <w:rPr>
          <w:b/>
        </w:rPr>
      </w:pPr>
      <w:r>
        <w:rPr>
          <w:b/>
        </w:rPr>
        <w:t>5. Byggesag / vandskade:</w:t>
      </w:r>
    </w:p>
    <w:p w:rsidR="00E42CD6" w:rsidRPr="00DE148A" w:rsidRDefault="00E42CD6" w:rsidP="0089551E">
      <w:pPr>
        <w:pStyle w:val="normal0"/>
        <w:ind w:left="360"/>
      </w:pPr>
      <w:r>
        <w:t xml:space="preserve">Vi kender ikke omfanget af skaderne, ved ikke hvor mange huse, det drejer sig om. Eva tilbyder at gå med til besigtigelse mandag d. 17, Dejligt, så kan vi få besked om resultatet direkte fra Eva. </w:t>
      </w:r>
    </w:p>
    <w:p w:rsidR="00E42CD6" w:rsidRDefault="00E42CD6">
      <w:pPr>
        <w:pStyle w:val="normal0"/>
      </w:pPr>
      <w:r>
        <w:rPr>
          <w:b/>
        </w:rPr>
        <w:t xml:space="preserve">    </w:t>
      </w:r>
    </w:p>
    <w:p w:rsidR="00E42CD6" w:rsidRDefault="00E42CD6">
      <w:pPr>
        <w:pStyle w:val="normal0"/>
      </w:pPr>
    </w:p>
    <w:p w:rsidR="00E42CD6" w:rsidRDefault="00E42CD6">
      <w:pPr>
        <w:pStyle w:val="normal0"/>
      </w:pPr>
      <w:r w:rsidRPr="00A570F9">
        <w:rPr>
          <w:b/>
        </w:rPr>
        <w:t>Aktivitetslisten</w:t>
      </w:r>
      <w:r>
        <w:t>:</w:t>
      </w:r>
    </w:p>
    <w:p w:rsidR="00E42CD6" w:rsidRDefault="00E42CD6">
      <w:pPr>
        <w:pStyle w:val="normal0"/>
      </w:pPr>
      <w:r>
        <w:t>Listen løbes hurtigt igennem og vi tilføjer en kolonne med ”manglende tilbagemelding fra 3b L.A.</w:t>
      </w:r>
    </w:p>
    <w:p w:rsidR="00E42CD6" w:rsidRDefault="00E42CD6">
      <w:pPr>
        <w:pStyle w:val="normal0"/>
      </w:pPr>
      <w:r>
        <w:t xml:space="preserve">  </w:t>
      </w:r>
    </w:p>
    <w:p w:rsidR="00E42CD6" w:rsidRDefault="00E42CD6">
      <w:pPr>
        <w:pStyle w:val="normal0"/>
      </w:pPr>
    </w:p>
    <w:p w:rsidR="00E42CD6" w:rsidRPr="00166D6C" w:rsidRDefault="00E42CD6">
      <w:pPr>
        <w:pStyle w:val="normal0"/>
        <w:rPr>
          <w:b/>
        </w:rPr>
      </w:pPr>
      <w:r w:rsidRPr="00A570F9">
        <w:rPr>
          <w:b/>
        </w:rPr>
        <w:t>Næste møde</w:t>
      </w:r>
      <w:r>
        <w:t>: J</w:t>
      </w:r>
      <w:r w:rsidRPr="00166D6C">
        <w:t>ulefrokostdato er d. 02.12.2014</w:t>
      </w:r>
      <w:r>
        <w:t xml:space="preserve"> kl. 18.00</w:t>
      </w:r>
    </w:p>
    <w:sectPr w:rsidR="00E42CD6" w:rsidRPr="00166D6C" w:rsidSect="00A570F9">
      <w:pgSz w:w="12240" w:h="15840"/>
      <w:pgMar w:top="1440" w:right="1440" w:bottom="719"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12D5"/>
    <w:multiLevelType w:val="hybridMultilevel"/>
    <w:tmpl w:val="397CB456"/>
    <w:lvl w:ilvl="0" w:tplc="A800AC0C">
      <w:start w:val="1"/>
      <w:numFmt w:val="bullet"/>
      <w:lvlText w:val=""/>
      <w:lvlJc w:val="left"/>
      <w:pPr>
        <w:tabs>
          <w:tab w:val="num" w:pos="1081"/>
        </w:tabs>
        <w:ind w:left="1081" w:hanging="360"/>
      </w:pPr>
      <w:rPr>
        <w:rFonts w:ascii="Symbol" w:hAnsi="Symbol" w:hint="default"/>
      </w:rPr>
    </w:lvl>
    <w:lvl w:ilvl="1" w:tplc="04060003" w:tentative="1">
      <w:start w:val="1"/>
      <w:numFmt w:val="bullet"/>
      <w:lvlText w:val="o"/>
      <w:lvlJc w:val="left"/>
      <w:pPr>
        <w:tabs>
          <w:tab w:val="num" w:pos="1801"/>
        </w:tabs>
        <w:ind w:left="1801" w:hanging="360"/>
      </w:pPr>
      <w:rPr>
        <w:rFonts w:ascii="Courier New" w:hAnsi="Courier New" w:hint="default"/>
      </w:rPr>
    </w:lvl>
    <w:lvl w:ilvl="2" w:tplc="04060005" w:tentative="1">
      <w:start w:val="1"/>
      <w:numFmt w:val="bullet"/>
      <w:lvlText w:val=""/>
      <w:lvlJc w:val="left"/>
      <w:pPr>
        <w:tabs>
          <w:tab w:val="num" w:pos="2521"/>
        </w:tabs>
        <w:ind w:left="2521" w:hanging="360"/>
      </w:pPr>
      <w:rPr>
        <w:rFonts w:ascii="Wingdings" w:hAnsi="Wingdings" w:hint="default"/>
      </w:rPr>
    </w:lvl>
    <w:lvl w:ilvl="3" w:tplc="04060001" w:tentative="1">
      <w:start w:val="1"/>
      <w:numFmt w:val="bullet"/>
      <w:lvlText w:val=""/>
      <w:lvlJc w:val="left"/>
      <w:pPr>
        <w:tabs>
          <w:tab w:val="num" w:pos="3241"/>
        </w:tabs>
        <w:ind w:left="3241" w:hanging="360"/>
      </w:pPr>
      <w:rPr>
        <w:rFonts w:ascii="Symbol" w:hAnsi="Symbol" w:hint="default"/>
      </w:rPr>
    </w:lvl>
    <w:lvl w:ilvl="4" w:tplc="04060003" w:tentative="1">
      <w:start w:val="1"/>
      <w:numFmt w:val="bullet"/>
      <w:lvlText w:val="o"/>
      <w:lvlJc w:val="left"/>
      <w:pPr>
        <w:tabs>
          <w:tab w:val="num" w:pos="3961"/>
        </w:tabs>
        <w:ind w:left="3961" w:hanging="360"/>
      </w:pPr>
      <w:rPr>
        <w:rFonts w:ascii="Courier New" w:hAnsi="Courier New" w:hint="default"/>
      </w:rPr>
    </w:lvl>
    <w:lvl w:ilvl="5" w:tplc="04060005" w:tentative="1">
      <w:start w:val="1"/>
      <w:numFmt w:val="bullet"/>
      <w:lvlText w:val=""/>
      <w:lvlJc w:val="left"/>
      <w:pPr>
        <w:tabs>
          <w:tab w:val="num" w:pos="4681"/>
        </w:tabs>
        <w:ind w:left="4681" w:hanging="360"/>
      </w:pPr>
      <w:rPr>
        <w:rFonts w:ascii="Wingdings" w:hAnsi="Wingdings" w:hint="default"/>
      </w:rPr>
    </w:lvl>
    <w:lvl w:ilvl="6" w:tplc="04060001" w:tentative="1">
      <w:start w:val="1"/>
      <w:numFmt w:val="bullet"/>
      <w:lvlText w:val=""/>
      <w:lvlJc w:val="left"/>
      <w:pPr>
        <w:tabs>
          <w:tab w:val="num" w:pos="5401"/>
        </w:tabs>
        <w:ind w:left="5401" w:hanging="360"/>
      </w:pPr>
      <w:rPr>
        <w:rFonts w:ascii="Symbol" w:hAnsi="Symbol" w:hint="default"/>
      </w:rPr>
    </w:lvl>
    <w:lvl w:ilvl="7" w:tplc="04060003" w:tentative="1">
      <w:start w:val="1"/>
      <w:numFmt w:val="bullet"/>
      <w:lvlText w:val="o"/>
      <w:lvlJc w:val="left"/>
      <w:pPr>
        <w:tabs>
          <w:tab w:val="num" w:pos="6121"/>
        </w:tabs>
        <w:ind w:left="6121" w:hanging="360"/>
      </w:pPr>
      <w:rPr>
        <w:rFonts w:ascii="Courier New" w:hAnsi="Courier New" w:hint="default"/>
      </w:rPr>
    </w:lvl>
    <w:lvl w:ilvl="8" w:tplc="04060005" w:tentative="1">
      <w:start w:val="1"/>
      <w:numFmt w:val="bullet"/>
      <w:lvlText w:val=""/>
      <w:lvlJc w:val="left"/>
      <w:pPr>
        <w:tabs>
          <w:tab w:val="num" w:pos="6841"/>
        </w:tabs>
        <w:ind w:left="6841" w:hanging="360"/>
      </w:pPr>
      <w:rPr>
        <w:rFonts w:ascii="Wingdings" w:hAnsi="Wingdings" w:hint="default"/>
      </w:rPr>
    </w:lvl>
  </w:abstractNum>
  <w:abstractNum w:abstractNumId="1">
    <w:nsid w:val="316C48D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283606F"/>
    <w:multiLevelType w:val="hybridMultilevel"/>
    <w:tmpl w:val="A0B0F6D2"/>
    <w:lvl w:ilvl="0" w:tplc="A800AC0C">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21"/>
    <w:rsid w:val="000D4DD9"/>
    <w:rsid w:val="00116ECE"/>
    <w:rsid w:val="0013295E"/>
    <w:rsid w:val="001474B5"/>
    <w:rsid w:val="00166D6C"/>
    <w:rsid w:val="001F4ED7"/>
    <w:rsid w:val="00226B21"/>
    <w:rsid w:val="00271761"/>
    <w:rsid w:val="002A627F"/>
    <w:rsid w:val="0031446E"/>
    <w:rsid w:val="003664BA"/>
    <w:rsid w:val="003C7A70"/>
    <w:rsid w:val="00466D12"/>
    <w:rsid w:val="004C06ED"/>
    <w:rsid w:val="004C0ACA"/>
    <w:rsid w:val="004D4E33"/>
    <w:rsid w:val="004D7740"/>
    <w:rsid w:val="004F5884"/>
    <w:rsid w:val="005245AA"/>
    <w:rsid w:val="0052602F"/>
    <w:rsid w:val="0055411C"/>
    <w:rsid w:val="005B2E97"/>
    <w:rsid w:val="006E3C93"/>
    <w:rsid w:val="006F2324"/>
    <w:rsid w:val="007204F0"/>
    <w:rsid w:val="00732439"/>
    <w:rsid w:val="007819D2"/>
    <w:rsid w:val="007D5C50"/>
    <w:rsid w:val="00804C9B"/>
    <w:rsid w:val="00821A31"/>
    <w:rsid w:val="0089551E"/>
    <w:rsid w:val="00936FD1"/>
    <w:rsid w:val="0096518F"/>
    <w:rsid w:val="00977988"/>
    <w:rsid w:val="009B47BE"/>
    <w:rsid w:val="00A23A76"/>
    <w:rsid w:val="00A570F9"/>
    <w:rsid w:val="00A6520C"/>
    <w:rsid w:val="00AA1C77"/>
    <w:rsid w:val="00AC12E2"/>
    <w:rsid w:val="00AD627D"/>
    <w:rsid w:val="00C07674"/>
    <w:rsid w:val="00D81033"/>
    <w:rsid w:val="00DE148A"/>
    <w:rsid w:val="00E42CD6"/>
    <w:rsid w:val="00EC6DC0"/>
    <w:rsid w:val="00F83ED2"/>
    <w:rsid w:val="00F9045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AA"/>
    <w:pPr>
      <w:spacing w:line="276" w:lineRule="auto"/>
    </w:pPr>
    <w:rPr>
      <w:color w:val="000000"/>
      <w:szCs w:val="20"/>
    </w:rPr>
  </w:style>
  <w:style w:type="paragraph" w:styleId="Heading1">
    <w:name w:val="heading 1"/>
    <w:basedOn w:val="normal0"/>
    <w:next w:val="normal0"/>
    <w:link w:val="Heading1Char"/>
    <w:uiPriority w:val="99"/>
    <w:qFormat/>
    <w:rsid w:val="00226B21"/>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226B21"/>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226B21"/>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226B21"/>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26B21"/>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26B21"/>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20C"/>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6520C"/>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6520C"/>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6520C"/>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6520C"/>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6520C"/>
    <w:rPr>
      <w:rFonts w:ascii="Calibri" w:hAnsi="Calibri" w:cs="Times New Roman"/>
      <w:b/>
      <w:bCs/>
      <w:color w:val="000000"/>
    </w:rPr>
  </w:style>
  <w:style w:type="paragraph" w:customStyle="1" w:styleId="normal0">
    <w:name w:val="normal"/>
    <w:uiPriority w:val="99"/>
    <w:rsid w:val="00226B21"/>
    <w:pPr>
      <w:spacing w:line="276" w:lineRule="auto"/>
    </w:pPr>
    <w:rPr>
      <w:color w:val="000000"/>
      <w:szCs w:val="20"/>
    </w:rPr>
  </w:style>
  <w:style w:type="paragraph" w:styleId="Title">
    <w:name w:val="Title"/>
    <w:basedOn w:val="normal0"/>
    <w:next w:val="normal0"/>
    <w:link w:val="TitleChar"/>
    <w:uiPriority w:val="99"/>
    <w:qFormat/>
    <w:rsid w:val="00226B21"/>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A6520C"/>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226B21"/>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A6520C"/>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404</Words>
  <Characters>2467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Ikke-navngivet dokument.docx</dc:title>
  <dc:subject/>
  <dc:creator>Ole Erik Jørgensen</dc:creator>
  <cp:keywords/>
  <dc:description/>
  <cp:lastModifiedBy>Ole Erik Jørgensen</cp:lastModifiedBy>
  <cp:revision>4</cp:revision>
  <cp:lastPrinted>2014-09-24T17:29:00Z</cp:lastPrinted>
  <dcterms:created xsi:type="dcterms:W3CDTF">2014-11-16T12:46:00Z</dcterms:created>
  <dcterms:modified xsi:type="dcterms:W3CDTF">2014-11-16T13:49:00Z</dcterms:modified>
</cp:coreProperties>
</file>